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50" w:rsidRDefault="007F228B">
      <w:pPr>
        <w:spacing w:before="240"/>
        <w:jc w:val="center"/>
        <w:rPr>
          <w:b/>
        </w:rPr>
      </w:pPr>
      <w:r>
        <w:rPr>
          <w:b/>
        </w:rPr>
        <w:t xml:space="preserve">EDITAL DO CÂMPUS INHUMAS Nº 11, DE 16 DE MAIO DE </w:t>
      </w:r>
      <w:proofErr w:type="gramStart"/>
      <w:r>
        <w:rPr>
          <w:b/>
        </w:rPr>
        <w:t>2022</w:t>
      </w:r>
      <w:proofErr w:type="gramEnd"/>
    </w:p>
    <w:p w:rsidR="00260B50" w:rsidRDefault="007F228B">
      <w:pPr>
        <w:spacing w:before="240"/>
        <w:jc w:val="center"/>
        <w:rPr>
          <w:b/>
        </w:rPr>
      </w:pPr>
      <w:r>
        <w:rPr>
          <w:b/>
        </w:rPr>
        <w:t>ANEXO III</w:t>
      </w:r>
    </w:p>
    <w:p w:rsidR="00260B50" w:rsidRDefault="007F228B">
      <w:pPr>
        <w:spacing w:before="240"/>
        <w:jc w:val="center"/>
        <w:rPr>
          <w:b/>
        </w:rPr>
      </w:pPr>
      <w:r>
        <w:rPr>
          <w:b/>
        </w:rPr>
        <w:t>FORMULÁRIO DE RECURSO PARA CANDIDATOS (AS) A ESTAGIÁRIOS (AS)</w:t>
      </w:r>
    </w:p>
    <w:p w:rsidR="00260B50" w:rsidRDefault="00260B50">
      <w:pPr>
        <w:spacing w:before="240"/>
        <w:jc w:val="center"/>
        <w:rPr>
          <w:b/>
        </w:rPr>
      </w:pPr>
    </w:p>
    <w:p w:rsidR="00260B50" w:rsidRDefault="007F228B">
      <w:r>
        <w:t xml:space="preserve"> </w:t>
      </w:r>
    </w:p>
    <w:tbl>
      <w:tblPr>
        <w:tblStyle w:val="a"/>
        <w:tblW w:w="9050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9050"/>
      </w:tblGrid>
      <w:tr w:rsidR="00260B50">
        <w:trPr>
          <w:trHeight w:val="2115"/>
        </w:trPr>
        <w:tc>
          <w:tcPr>
            <w:tcW w:w="9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B50" w:rsidRDefault="00E13F7C">
            <w:pPr>
              <w:widowControl w:val="0"/>
              <w:spacing w:before="240" w:after="240" w:line="360" w:lineRule="auto"/>
            </w:pPr>
            <w:r>
              <w:t>Nome:</w:t>
            </w:r>
            <w:r w:rsidR="007F228B">
              <w:t>________________________________________________________________.</w:t>
            </w:r>
          </w:p>
          <w:p w:rsidR="00260B50" w:rsidRDefault="007F228B">
            <w:pPr>
              <w:widowControl w:val="0"/>
              <w:spacing w:before="240" w:after="240" w:line="360" w:lineRule="auto"/>
            </w:pPr>
            <w:r>
              <w:rPr>
                <w:color w:val="000000"/>
              </w:rPr>
              <w:t>Número do Documento de Identidade</w:t>
            </w:r>
            <w:r>
              <w:t>: ________________________________________.</w:t>
            </w:r>
          </w:p>
          <w:p w:rsidR="00260B50" w:rsidRDefault="007F228B">
            <w:pPr>
              <w:widowControl w:val="0"/>
              <w:spacing w:before="240" w:after="240" w:line="360" w:lineRule="auto"/>
            </w:pPr>
            <w:r>
              <w:t>CPF: __________________________________________________________________.</w:t>
            </w:r>
          </w:p>
        </w:tc>
      </w:tr>
      <w:tr w:rsidR="00260B50">
        <w:trPr>
          <w:trHeight w:val="2500"/>
        </w:trPr>
        <w:tc>
          <w:tcPr>
            <w:tcW w:w="9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B50" w:rsidRDefault="007F228B">
            <w:pPr>
              <w:widowControl w:val="0"/>
              <w:spacing w:before="240"/>
            </w:pPr>
            <w:r>
              <w:rPr>
                <w:color w:val="000000"/>
              </w:rPr>
              <w:t xml:space="preserve">Etapa a que se refere </w:t>
            </w:r>
            <w:proofErr w:type="gramStart"/>
            <w:r>
              <w:rPr>
                <w:color w:val="000000"/>
              </w:rPr>
              <w:t>a</w:t>
            </w:r>
            <w:proofErr w:type="gramEnd"/>
            <w:r>
              <w:rPr>
                <w:color w:val="000000"/>
              </w:rPr>
              <w:t xml:space="preserve"> contestação</w:t>
            </w:r>
            <w:r>
              <w:t xml:space="preserve">: </w:t>
            </w:r>
          </w:p>
          <w:p w:rsidR="00260B50" w:rsidRDefault="007F228B">
            <w:pPr>
              <w:widowControl w:val="0"/>
              <w:spacing w:before="240"/>
            </w:pPr>
            <w:r>
              <w:t xml:space="preserve">1. </w:t>
            </w:r>
            <w:proofErr w:type="gramStart"/>
            <w:r>
              <w:t xml:space="preserve">(   </w:t>
            </w:r>
            <w:proofErr w:type="gramEnd"/>
            <w:r>
              <w:t>) Lista Preliminar de Inscrições Homologadas;</w:t>
            </w:r>
          </w:p>
          <w:p w:rsidR="00260B50" w:rsidRDefault="007F228B">
            <w:pPr>
              <w:widowControl w:val="0"/>
              <w:spacing w:before="240"/>
            </w:pPr>
            <w:r>
              <w:t>2. Resultado Preliminar do Certame:</w:t>
            </w:r>
          </w:p>
          <w:p w:rsidR="00260B50" w:rsidRDefault="007F228B">
            <w:pPr>
              <w:widowControl w:val="0"/>
              <w:spacing w:before="240"/>
            </w:pPr>
            <w:r>
              <w:tab/>
            </w:r>
            <w:proofErr w:type="gramStart"/>
            <w:r>
              <w:t xml:space="preserve">(   </w:t>
            </w:r>
            <w:proofErr w:type="gramEnd"/>
            <w:r>
              <w:t>) Análise do Histórico Escolar e Currículo;</w:t>
            </w:r>
          </w:p>
          <w:p w:rsidR="00260B50" w:rsidRDefault="007F228B">
            <w:pPr>
              <w:widowControl w:val="0"/>
              <w:spacing w:before="240"/>
            </w:pPr>
            <w:r>
              <w:tab/>
            </w:r>
            <w:proofErr w:type="gramStart"/>
            <w:r>
              <w:t xml:space="preserve">(   </w:t>
            </w:r>
            <w:proofErr w:type="gramEnd"/>
            <w:r>
              <w:t>) Exame Oral/Entrevista.</w:t>
            </w:r>
          </w:p>
          <w:p w:rsidR="00260B50" w:rsidRDefault="00260B50">
            <w:pPr>
              <w:widowControl w:val="0"/>
              <w:spacing w:before="240"/>
            </w:pPr>
          </w:p>
        </w:tc>
      </w:tr>
      <w:tr w:rsidR="00260B50">
        <w:trPr>
          <w:trHeight w:val="3480"/>
        </w:trPr>
        <w:tc>
          <w:tcPr>
            <w:tcW w:w="9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B50" w:rsidRDefault="007F228B">
            <w:pPr>
              <w:widowControl w:val="0"/>
              <w:spacing w:before="240"/>
            </w:pPr>
            <w:r>
              <w:t xml:space="preserve"> Contestação/Fundamentação:</w:t>
            </w:r>
          </w:p>
          <w:p w:rsidR="00260B50" w:rsidRDefault="007F228B">
            <w:pPr>
              <w:widowControl w:val="0"/>
              <w:spacing w:before="240" w:after="240" w:line="360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:rsidR="00260B50" w:rsidRDefault="007F228B">
            <w:pPr>
              <w:widowControl w:val="0"/>
              <w:spacing w:before="240" w:after="240" w:line="360" w:lineRule="auto"/>
            </w:pPr>
            <w:r>
              <w:rPr>
                <w:color w:val="000000"/>
              </w:rPr>
              <w:t>Inhumas,</w:t>
            </w:r>
            <w:r>
              <w:t xml:space="preserve"> _____/_____/________.</w:t>
            </w:r>
          </w:p>
          <w:p w:rsidR="00260B50" w:rsidRDefault="007F228B">
            <w:pPr>
              <w:widowControl w:val="0"/>
              <w:spacing w:before="240" w:after="240" w:line="360" w:lineRule="auto"/>
            </w:pPr>
            <w:r>
              <w:t>Assinatura: _________________________________________________________.</w:t>
            </w:r>
          </w:p>
        </w:tc>
      </w:tr>
    </w:tbl>
    <w:p w:rsidR="00260B50" w:rsidRDefault="00E13F7C">
      <w:pPr>
        <w:spacing w:before="240" w:line="360" w:lineRule="auto"/>
      </w:pPr>
      <w:r>
        <w:t xml:space="preserve">Após preencher esse formulário encaminhar para o e-mail </w:t>
      </w:r>
      <w:r w:rsidRPr="00E13F7C">
        <w:rPr>
          <w:b/>
          <w:color w:val="0070C0"/>
          <w:u w:val="single"/>
        </w:rPr>
        <w:t>rh.inhumas@ifg.edu.br</w:t>
      </w:r>
      <w:bookmarkStart w:id="0" w:name="_GoBack"/>
      <w:bookmarkEnd w:id="0"/>
    </w:p>
    <w:sectPr w:rsidR="00260B50">
      <w:headerReference w:type="default" r:id="rId9"/>
      <w:footerReference w:type="default" r:id="rId10"/>
      <w:pgSz w:w="11906" w:h="16838"/>
      <w:pgMar w:top="1952" w:right="1134" w:bottom="1560" w:left="1701" w:header="851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5F7" w:rsidRDefault="009525F7">
      <w:pPr>
        <w:spacing w:line="240" w:lineRule="auto"/>
      </w:pPr>
      <w:r>
        <w:separator/>
      </w:r>
    </w:p>
  </w:endnote>
  <w:endnote w:type="continuationSeparator" w:id="0">
    <w:p w:rsidR="009525F7" w:rsidRDefault="00952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B50" w:rsidRDefault="007F228B">
    <w:pPr>
      <w:jc w:val="center"/>
    </w:pPr>
    <w:proofErr w:type="spellStart"/>
    <w:r>
      <w:rPr>
        <w:color w:val="035D03"/>
        <w:sz w:val="18"/>
        <w:szCs w:val="18"/>
      </w:rPr>
      <w:t>Câmpus</w:t>
    </w:r>
    <w:proofErr w:type="spellEnd"/>
    <w:r>
      <w:rPr>
        <w:color w:val="035D03"/>
        <w:sz w:val="18"/>
        <w:szCs w:val="18"/>
      </w:rPr>
      <w:t xml:space="preserve"> Inhumas do Instituto Federal de Educação, Ciência e Tecnologia de </w:t>
    </w:r>
    <w:proofErr w:type="gramStart"/>
    <w:r>
      <w:rPr>
        <w:color w:val="035D03"/>
        <w:sz w:val="18"/>
        <w:szCs w:val="18"/>
      </w:rPr>
      <w:t>Goiás</w:t>
    </w:r>
    <w:proofErr w:type="gramEnd"/>
  </w:p>
  <w:p w:rsidR="00260B50" w:rsidRDefault="007F228B">
    <w:pPr>
      <w:jc w:val="center"/>
      <w:rPr>
        <w:color w:val="035D03"/>
        <w:sz w:val="18"/>
        <w:szCs w:val="18"/>
      </w:rPr>
    </w:pPr>
    <w:r>
      <w:rPr>
        <w:color w:val="035D03"/>
        <w:sz w:val="18"/>
        <w:szCs w:val="18"/>
      </w:rPr>
      <w:t>Avenida Universitária, quadra única, Vale das Goiabeiras, Inhumas (GO), CEP 75402-</w:t>
    </w:r>
    <w:proofErr w:type="gramStart"/>
    <w:r>
      <w:rPr>
        <w:color w:val="035D03"/>
        <w:sz w:val="18"/>
        <w:szCs w:val="18"/>
      </w:rPr>
      <w:t>556</w:t>
    </w:r>
    <w:proofErr w:type="gramEnd"/>
  </w:p>
  <w:p w:rsidR="00260B50" w:rsidRDefault="007F228B">
    <w:pPr>
      <w:jc w:val="center"/>
      <w:rPr>
        <w:color w:val="035D03"/>
        <w:sz w:val="18"/>
        <w:szCs w:val="18"/>
      </w:rPr>
    </w:pPr>
    <w:r>
      <w:rPr>
        <w:color w:val="035D03"/>
        <w:sz w:val="18"/>
        <w:szCs w:val="18"/>
      </w:rPr>
      <w:t>(62) 3514-9500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5F7" w:rsidRDefault="009525F7">
      <w:pPr>
        <w:spacing w:line="240" w:lineRule="auto"/>
      </w:pPr>
      <w:r>
        <w:separator/>
      </w:r>
    </w:p>
  </w:footnote>
  <w:footnote w:type="continuationSeparator" w:id="0">
    <w:p w:rsidR="009525F7" w:rsidRDefault="009525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B50" w:rsidRDefault="007F228B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  <w:sz w:val="24"/>
        <w:szCs w:val="24"/>
      </w:rPr>
    </w:pPr>
    <w:r>
      <w:rPr>
        <w:noProof/>
        <w:lang w:eastAsia="pt-BR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2108200</wp:posOffset>
              </wp:positionH>
              <wp:positionV relativeFrom="paragraph">
                <wp:posOffset>-88899</wp:posOffset>
              </wp:positionV>
              <wp:extent cx="4316730" cy="763905"/>
              <wp:effectExtent l="0" t="0" r="0" b="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92660" y="3403080"/>
                        <a:ext cx="4306680" cy="75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60B50" w:rsidRDefault="007F228B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:rsidR="00260B50" w:rsidRDefault="007F228B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SECRETARIA DE EDUCAÇÃO PROFISSIONAL E TECNOLÓGICA</w:t>
                          </w:r>
                        </w:p>
                        <w:p w:rsidR="00260B50" w:rsidRDefault="007F228B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INSTITUTO FEDERAL DE EDUCAÇÃO, CIÊNCIA E TECNOLOGIA DE </w:t>
                          </w:r>
                          <w:proofErr w:type="gramStart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GOIÁS</w:t>
                          </w:r>
                          <w:proofErr w:type="gramEnd"/>
                        </w:p>
                        <w:p w:rsidR="00260B50" w:rsidRDefault="007F228B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CÂMPUS INHUMAS</w:t>
                          </w:r>
                        </w:p>
                        <w:p w:rsidR="00260B50" w:rsidRDefault="007F228B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COORDENAÇÃO DE RECURSOS HUMANOS E ASSISTÊNCIA AO SERVIDOR</w:t>
                          </w:r>
                        </w:p>
                      </w:txbxContent>
                    </wps:txbx>
                    <wps:bodyPr spcFirstLastPara="1" wrap="square" lIns="700" tIns="700" rIns="700" bIns="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2108200</wp:posOffset>
              </wp:positionH>
              <wp:positionV relativeFrom="paragraph">
                <wp:posOffset>-88899</wp:posOffset>
              </wp:positionV>
              <wp:extent cx="4316730" cy="763905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16730" cy="7639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pt-BR"/>
      </w:rPr>
      <w:drawing>
        <wp:anchor distT="0" distB="0" distL="114935" distR="114935" simplePos="0" relativeHeight="251659264" behindDoc="0" locked="0" layoutInCell="1" hidden="0" allowOverlap="1">
          <wp:simplePos x="0" y="0"/>
          <wp:positionH relativeFrom="column">
            <wp:posOffset>-164464</wp:posOffset>
          </wp:positionH>
          <wp:positionV relativeFrom="paragraph">
            <wp:posOffset>-231139</wp:posOffset>
          </wp:positionV>
          <wp:extent cx="2277110" cy="761365"/>
          <wp:effectExtent l="0" t="0" r="0" b="0"/>
          <wp:wrapSquare wrapText="bothSides" distT="0" distB="0" distL="114935" distR="114935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l="-5" t="-16" r="-4" b="-15"/>
                  <a:stretch>
                    <a:fillRect/>
                  </a:stretch>
                </pic:blipFill>
                <pic:spPr>
                  <a:xfrm>
                    <a:off x="0" y="0"/>
                    <a:ext cx="2277110" cy="761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E347D"/>
    <w:multiLevelType w:val="multilevel"/>
    <w:tmpl w:val="A3BAB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60B50"/>
    <w:rsid w:val="00260B50"/>
    <w:rsid w:val="005957B7"/>
    <w:rsid w:val="007F228B"/>
    <w:rsid w:val="009525F7"/>
    <w:rsid w:val="00E1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Corpodetexto"/>
    <w:qFormat/>
    <w:pPr>
      <w:keepNext/>
      <w:tabs>
        <w:tab w:val="num" w:pos="720"/>
      </w:tabs>
      <w:spacing w:before="240" w:after="120" w:line="240" w:lineRule="auto"/>
      <w:ind w:left="720" w:hanging="720"/>
      <w:jc w:val="both"/>
      <w:outlineLvl w:val="0"/>
    </w:pPr>
    <w:rPr>
      <w:rFonts w:eastAsia="Lucida Sans Unicode" w:cs="Tahoma"/>
      <w:b/>
      <w:bCs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b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b w:val="0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Ttulo1Char">
    <w:name w:val="Título 1 Char"/>
    <w:qFormat/>
    <w:rPr>
      <w:rFonts w:ascii="Arial" w:eastAsia="Lucida Sans Unicode" w:hAnsi="Arial" w:cs="Tahoma"/>
      <w:b/>
      <w:bCs/>
      <w:sz w:val="32"/>
      <w:szCs w:val="32"/>
      <w:lang w:eastAsia="zh-CN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abealhoChar">
    <w:name w:val="Cabeçalho Char"/>
    <w:qFormat/>
    <w:rPr>
      <w:rFonts w:ascii="Arial" w:eastAsia="Times New Roman" w:hAnsi="Arial" w:cs="Arial"/>
      <w:sz w:val="24"/>
      <w:szCs w:val="24"/>
      <w:lang w:eastAsia="zh-CN"/>
    </w:rPr>
  </w:style>
  <w:style w:type="character" w:customStyle="1" w:styleId="RodapChar">
    <w:name w:val="Rodapé Char"/>
    <w:qFormat/>
    <w:rPr>
      <w:rFonts w:ascii="Arial" w:eastAsia="Times New Roman" w:hAnsi="Arial" w:cs="Arial"/>
      <w:sz w:val="20"/>
      <w:szCs w:val="20"/>
      <w:lang w:eastAsia="zh-CN"/>
    </w:rPr>
  </w:style>
  <w:style w:type="character" w:customStyle="1" w:styleId="RecuodecorpodetextoChar">
    <w:name w:val="Recuo de corpo de texto Char"/>
    <w:qFormat/>
    <w:rPr>
      <w:rFonts w:ascii="Arial" w:eastAsia="Times New Roman" w:hAnsi="Arial" w:cs="Arial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qFormat/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">
    <w:name w:val="Texto de comentário Char"/>
    <w:qFormat/>
    <w:rPr>
      <w:sz w:val="20"/>
      <w:szCs w:val="20"/>
    </w:rPr>
  </w:style>
  <w:style w:type="character" w:customStyle="1" w:styleId="AssuntodocomentrioChar">
    <w:name w:val="Assunto do comentário Char"/>
    <w:qFormat/>
    <w:rPr>
      <w:b/>
      <w:bCs/>
      <w:sz w:val="20"/>
      <w:szCs w:val="20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Fontepargpadro3">
    <w:name w:val="Fonte parág. padrão3"/>
    <w:qFormat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egenda2">
    <w:name w:val="Legenda2"/>
    <w:basedOn w:val="Normal"/>
    <w:qFormat/>
    <w:pPr>
      <w:suppressLineNumbers/>
      <w:spacing w:before="120" w:after="120" w:line="240" w:lineRule="auto"/>
      <w:ind w:firstLine="709"/>
      <w:jc w:val="both"/>
    </w:pPr>
    <w:rPr>
      <w:rFonts w:eastAsia="Times New Roman" w:cs="Tahoma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pacing w:after="60" w:line="240" w:lineRule="auto"/>
      <w:ind w:firstLine="709"/>
      <w:jc w:val="both"/>
    </w:pPr>
    <w:rPr>
      <w:rFonts w:eastAsia="Times New Roman"/>
      <w:sz w:val="24"/>
      <w:szCs w:val="24"/>
    </w:rPr>
  </w:style>
  <w:style w:type="paragraph" w:styleId="Rodap">
    <w:name w:val="footer"/>
    <w:basedOn w:val="Normal"/>
    <w:pPr>
      <w:spacing w:after="60" w:line="240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logo">
    <w:name w:val="logo"/>
    <w:basedOn w:val="Normal"/>
    <w:qFormat/>
    <w:pPr>
      <w:spacing w:line="240" w:lineRule="auto"/>
    </w:pPr>
    <w:rPr>
      <w:rFonts w:ascii="Arial Narrow" w:eastAsia="Times New Roman" w:hAnsi="Arial Narrow" w:cs="Arial Narrow"/>
      <w:sz w:val="20"/>
      <w:szCs w:val="20"/>
    </w:rPr>
  </w:style>
  <w:style w:type="paragraph" w:styleId="Recuodecorpodetexto">
    <w:name w:val="Body Text Indent"/>
    <w:basedOn w:val="Normal"/>
    <w:pPr>
      <w:spacing w:after="120" w:line="240" w:lineRule="auto"/>
      <w:ind w:left="283" w:firstLine="709"/>
      <w:jc w:val="both"/>
    </w:pPr>
    <w:rPr>
      <w:rFonts w:eastAsia="Times New Roman"/>
      <w:sz w:val="24"/>
      <w:szCs w:val="24"/>
    </w:rPr>
  </w:style>
  <w:style w:type="paragraph" w:customStyle="1" w:styleId="Recuodecorpodetexto32">
    <w:name w:val="Recuo de corpo de texto 32"/>
    <w:basedOn w:val="Normal"/>
    <w:qFormat/>
    <w:pPr>
      <w:spacing w:after="120" w:line="240" w:lineRule="auto"/>
      <w:ind w:left="283" w:firstLine="709"/>
      <w:jc w:val="both"/>
    </w:pPr>
    <w:rPr>
      <w:rFonts w:eastAsia="Times New Roman"/>
      <w:sz w:val="16"/>
      <w:szCs w:val="16"/>
    </w:rPr>
  </w:style>
  <w:style w:type="paragraph" w:customStyle="1" w:styleId="Corpodetexto31">
    <w:name w:val="Corpo de texto 31"/>
    <w:basedOn w:val="Normal"/>
    <w:qFormat/>
    <w:pPr>
      <w:spacing w:after="120" w:line="240" w:lineRule="auto"/>
      <w:ind w:firstLine="709"/>
      <w:jc w:val="both"/>
    </w:pPr>
    <w:rPr>
      <w:rFonts w:eastAsia="Times New Roman"/>
      <w:sz w:val="16"/>
      <w:szCs w:val="16"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balo">
    <w:name w:val="Balloon Text"/>
    <w:basedOn w:val="Normal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Estilopadre3o">
    <w:name w:val="Estilo padrãe3o"/>
    <w:qFormat/>
    <w:pPr>
      <w:widowControl w:val="0"/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LO-Normal">
    <w:name w:val="LO-Normal"/>
    <w:qFormat/>
    <w:pPr>
      <w:widowControl w:val="0"/>
      <w:suppressAutoHyphens/>
      <w:textAlignment w:val="baseline"/>
    </w:pPr>
    <w:rPr>
      <w:rFonts w:ascii="Times New Roman" w:eastAsia="SimSun;宋体" w:hAnsi="Times New Roman" w:cs="Mangal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Corpodetexto"/>
    <w:qFormat/>
    <w:pPr>
      <w:keepNext/>
      <w:tabs>
        <w:tab w:val="num" w:pos="720"/>
      </w:tabs>
      <w:spacing w:before="240" w:after="120" w:line="240" w:lineRule="auto"/>
      <w:ind w:left="720" w:hanging="720"/>
      <w:jc w:val="both"/>
      <w:outlineLvl w:val="0"/>
    </w:pPr>
    <w:rPr>
      <w:rFonts w:eastAsia="Lucida Sans Unicode" w:cs="Tahoma"/>
      <w:b/>
      <w:bCs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b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b w:val="0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Ttulo1Char">
    <w:name w:val="Título 1 Char"/>
    <w:qFormat/>
    <w:rPr>
      <w:rFonts w:ascii="Arial" w:eastAsia="Lucida Sans Unicode" w:hAnsi="Arial" w:cs="Tahoma"/>
      <w:b/>
      <w:bCs/>
      <w:sz w:val="32"/>
      <w:szCs w:val="32"/>
      <w:lang w:eastAsia="zh-CN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abealhoChar">
    <w:name w:val="Cabeçalho Char"/>
    <w:qFormat/>
    <w:rPr>
      <w:rFonts w:ascii="Arial" w:eastAsia="Times New Roman" w:hAnsi="Arial" w:cs="Arial"/>
      <w:sz w:val="24"/>
      <w:szCs w:val="24"/>
      <w:lang w:eastAsia="zh-CN"/>
    </w:rPr>
  </w:style>
  <w:style w:type="character" w:customStyle="1" w:styleId="RodapChar">
    <w:name w:val="Rodapé Char"/>
    <w:qFormat/>
    <w:rPr>
      <w:rFonts w:ascii="Arial" w:eastAsia="Times New Roman" w:hAnsi="Arial" w:cs="Arial"/>
      <w:sz w:val="20"/>
      <w:szCs w:val="20"/>
      <w:lang w:eastAsia="zh-CN"/>
    </w:rPr>
  </w:style>
  <w:style w:type="character" w:customStyle="1" w:styleId="RecuodecorpodetextoChar">
    <w:name w:val="Recuo de corpo de texto Char"/>
    <w:qFormat/>
    <w:rPr>
      <w:rFonts w:ascii="Arial" w:eastAsia="Times New Roman" w:hAnsi="Arial" w:cs="Arial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qFormat/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">
    <w:name w:val="Texto de comentário Char"/>
    <w:qFormat/>
    <w:rPr>
      <w:sz w:val="20"/>
      <w:szCs w:val="20"/>
    </w:rPr>
  </w:style>
  <w:style w:type="character" w:customStyle="1" w:styleId="AssuntodocomentrioChar">
    <w:name w:val="Assunto do comentário Char"/>
    <w:qFormat/>
    <w:rPr>
      <w:b/>
      <w:bCs/>
      <w:sz w:val="20"/>
      <w:szCs w:val="20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Fontepargpadro3">
    <w:name w:val="Fonte parág. padrão3"/>
    <w:qFormat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egenda2">
    <w:name w:val="Legenda2"/>
    <w:basedOn w:val="Normal"/>
    <w:qFormat/>
    <w:pPr>
      <w:suppressLineNumbers/>
      <w:spacing w:before="120" w:after="120" w:line="240" w:lineRule="auto"/>
      <w:ind w:firstLine="709"/>
      <w:jc w:val="both"/>
    </w:pPr>
    <w:rPr>
      <w:rFonts w:eastAsia="Times New Roman" w:cs="Tahoma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pacing w:after="60" w:line="240" w:lineRule="auto"/>
      <w:ind w:firstLine="709"/>
      <w:jc w:val="both"/>
    </w:pPr>
    <w:rPr>
      <w:rFonts w:eastAsia="Times New Roman"/>
      <w:sz w:val="24"/>
      <w:szCs w:val="24"/>
    </w:rPr>
  </w:style>
  <w:style w:type="paragraph" w:styleId="Rodap">
    <w:name w:val="footer"/>
    <w:basedOn w:val="Normal"/>
    <w:pPr>
      <w:spacing w:after="60" w:line="240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logo">
    <w:name w:val="logo"/>
    <w:basedOn w:val="Normal"/>
    <w:qFormat/>
    <w:pPr>
      <w:spacing w:line="240" w:lineRule="auto"/>
    </w:pPr>
    <w:rPr>
      <w:rFonts w:ascii="Arial Narrow" w:eastAsia="Times New Roman" w:hAnsi="Arial Narrow" w:cs="Arial Narrow"/>
      <w:sz w:val="20"/>
      <w:szCs w:val="20"/>
    </w:rPr>
  </w:style>
  <w:style w:type="paragraph" w:styleId="Recuodecorpodetexto">
    <w:name w:val="Body Text Indent"/>
    <w:basedOn w:val="Normal"/>
    <w:pPr>
      <w:spacing w:after="120" w:line="240" w:lineRule="auto"/>
      <w:ind w:left="283" w:firstLine="709"/>
      <w:jc w:val="both"/>
    </w:pPr>
    <w:rPr>
      <w:rFonts w:eastAsia="Times New Roman"/>
      <w:sz w:val="24"/>
      <w:szCs w:val="24"/>
    </w:rPr>
  </w:style>
  <w:style w:type="paragraph" w:customStyle="1" w:styleId="Recuodecorpodetexto32">
    <w:name w:val="Recuo de corpo de texto 32"/>
    <w:basedOn w:val="Normal"/>
    <w:qFormat/>
    <w:pPr>
      <w:spacing w:after="120" w:line="240" w:lineRule="auto"/>
      <w:ind w:left="283" w:firstLine="709"/>
      <w:jc w:val="both"/>
    </w:pPr>
    <w:rPr>
      <w:rFonts w:eastAsia="Times New Roman"/>
      <w:sz w:val="16"/>
      <w:szCs w:val="16"/>
    </w:rPr>
  </w:style>
  <w:style w:type="paragraph" w:customStyle="1" w:styleId="Corpodetexto31">
    <w:name w:val="Corpo de texto 31"/>
    <w:basedOn w:val="Normal"/>
    <w:qFormat/>
    <w:pPr>
      <w:spacing w:after="120" w:line="240" w:lineRule="auto"/>
      <w:ind w:firstLine="709"/>
      <w:jc w:val="both"/>
    </w:pPr>
    <w:rPr>
      <w:rFonts w:eastAsia="Times New Roman"/>
      <w:sz w:val="16"/>
      <w:szCs w:val="16"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balo">
    <w:name w:val="Balloon Text"/>
    <w:basedOn w:val="Normal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Estilopadre3o">
    <w:name w:val="Estilo padrãe3o"/>
    <w:qFormat/>
    <w:pPr>
      <w:widowControl w:val="0"/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LO-Normal">
    <w:name w:val="LO-Normal"/>
    <w:qFormat/>
    <w:pPr>
      <w:widowControl w:val="0"/>
      <w:suppressAutoHyphens/>
      <w:textAlignment w:val="baseline"/>
    </w:pPr>
    <w:rPr>
      <w:rFonts w:ascii="Times New Roman" w:eastAsia="SimSun;宋体" w:hAnsi="Times New Roman" w:cs="Mangal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e+pC2Q0XIp1MwsuB2yzv0HfvqQ==">AMUW2mVkRO6ONffY8gPVSEboQpeId/jLPXvdQiFyxTf5PMUBVexhvKDF2H3l2pWN4AJjNBQDdbieuYRtPZ7Xqs1ytQRP6ZnueybL5hhR2GdJIMO4mXhmv+U=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Érison Mendonça</dc:creator>
  <cp:lastModifiedBy>IFG</cp:lastModifiedBy>
  <cp:revision>3</cp:revision>
  <dcterms:created xsi:type="dcterms:W3CDTF">2021-01-20T20:57:00Z</dcterms:created>
  <dcterms:modified xsi:type="dcterms:W3CDTF">2022-06-06T19:51:00Z</dcterms:modified>
</cp:coreProperties>
</file>